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2D" w:rsidRDefault="005A57A2" w:rsidP="00942D50">
      <w:pPr>
        <w:jc w:val="center"/>
        <w:rPr>
          <w:rFonts w:ascii="Arial" w:hAnsi="Arial" w:cs="Arial"/>
          <w:noProof/>
        </w:rPr>
      </w:pPr>
      <w:r w:rsidRPr="004B672D">
        <w:rPr>
          <w:rFonts w:ascii="Arial" w:hAnsi="Arial" w:cs="Arial"/>
          <w:noProof/>
        </w:rPr>
        <w:drawing>
          <wp:inline distT="0" distB="0" distL="0" distR="0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CF" w:rsidRPr="000B2A0A" w:rsidRDefault="00714CF8" w:rsidP="00282FC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07.12</w:t>
      </w:r>
      <w:r w:rsidR="00282FCF" w:rsidRPr="000B2A0A">
        <w:rPr>
          <w:rFonts w:ascii="Arial" w:hAnsi="Arial" w:cs="Arial"/>
          <w:b/>
          <w:bCs/>
          <w:sz w:val="32"/>
        </w:rPr>
        <w:t>.</w:t>
      </w:r>
      <w:r w:rsidR="00282FCF" w:rsidRPr="00AF5C7F">
        <w:rPr>
          <w:rFonts w:ascii="Arial" w:hAnsi="Arial" w:cs="Arial"/>
          <w:b/>
          <w:bCs/>
          <w:sz w:val="32"/>
        </w:rPr>
        <w:t>2021№</w:t>
      </w:r>
      <w:r>
        <w:rPr>
          <w:rFonts w:ascii="Arial" w:hAnsi="Arial" w:cs="Arial"/>
          <w:b/>
          <w:bCs/>
          <w:sz w:val="32"/>
        </w:rPr>
        <w:t xml:space="preserve"> 230п/21</w:t>
      </w:r>
    </w:p>
    <w:p w:rsidR="00282FCF" w:rsidRPr="00AF5C7F" w:rsidRDefault="00282FCF" w:rsidP="00282FCF">
      <w:pPr>
        <w:jc w:val="center"/>
        <w:rPr>
          <w:rFonts w:ascii="Arial" w:hAnsi="Arial" w:cs="Arial"/>
          <w:b/>
          <w:bCs/>
          <w:sz w:val="32"/>
        </w:rPr>
      </w:pPr>
      <w:r w:rsidRPr="00AF5C7F">
        <w:rPr>
          <w:rFonts w:ascii="Arial" w:hAnsi="Arial" w:cs="Arial"/>
          <w:b/>
          <w:bCs/>
          <w:sz w:val="32"/>
        </w:rPr>
        <w:t>РОССИЙСКАЯ ФЕДЕРАЦИЯ</w:t>
      </w:r>
    </w:p>
    <w:p w:rsidR="00282FCF" w:rsidRPr="00AF5C7F" w:rsidRDefault="00282FCF" w:rsidP="00282FCF">
      <w:pPr>
        <w:jc w:val="center"/>
        <w:rPr>
          <w:rFonts w:ascii="Arial" w:hAnsi="Arial" w:cs="Arial"/>
          <w:b/>
          <w:bCs/>
          <w:sz w:val="32"/>
        </w:rPr>
      </w:pPr>
      <w:r w:rsidRPr="00AF5C7F">
        <w:rPr>
          <w:rFonts w:ascii="Arial" w:hAnsi="Arial" w:cs="Arial"/>
          <w:b/>
          <w:bCs/>
          <w:sz w:val="32"/>
        </w:rPr>
        <w:t>ИРКУТСКАЯ ОБЛАСТЬ</w:t>
      </w:r>
    </w:p>
    <w:p w:rsidR="00282FCF" w:rsidRPr="00AF5C7F" w:rsidRDefault="00282FCF" w:rsidP="00282FCF">
      <w:pPr>
        <w:jc w:val="center"/>
        <w:rPr>
          <w:rFonts w:ascii="Arial" w:hAnsi="Arial" w:cs="Arial"/>
          <w:b/>
          <w:bCs/>
          <w:sz w:val="32"/>
        </w:rPr>
      </w:pPr>
      <w:r w:rsidRPr="00AF5C7F">
        <w:rPr>
          <w:rFonts w:ascii="Arial" w:hAnsi="Arial" w:cs="Arial"/>
          <w:b/>
          <w:bCs/>
          <w:sz w:val="32"/>
        </w:rPr>
        <w:t>МУНИЦИПАЛЬНОЕ ОБРАЗОВАНИЕ</w:t>
      </w:r>
    </w:p>
    <w:p w:rsidR="00282FCF" w:rsidRPr="00AF5C7F" w:rsidRDefault="00282FCF" w:rsidP="00282FCF">
      <w:pPr>
        <w:jc w:val="center"/>
        <w:rPr>
          <w:rFonts w:ascii="Arial" w:hAnsi="Arial" w:cs="Arial"/>
          <w:b/>
          <w:bCs/>
          <w:sz w:val="32"/>
        </w:rPr>
      </w:pPr>
      <w:r w:rsidRPr="00AF5C7F">
        <w:rPr>
          <w:rFonts w:ascii="Arial" w:hAnsi="Arial" w:cs="Arial"/>
          <w:b/>
          <w:bCs/>
          <w:sz w:val="32"/>
        </w:rPr>
        <w:t>«БАЯНДАЕВСКИЙ РАЙОН»</w:t>
      </w:r>
    </w:p>
    <w:p w:rsidR="00282FCF" w:rsidRPr="00AF5C7F" w:rsidRDefault="00282FCF" w:rsidP="00282FCF">
      <w:pPr>
        <w:jc w:val="center"/>
        <w:rPr>
          <w:rFonts w:ascii="Arial" w:hAnsi="Arial" w:cs="Arial"/>
          <w:b/>
          <w:bCs/>
          <w:sz w:val="32"/>
        </w:rPr>
      </w:pPr>
      <w:r w:rsidRPr="00AF5C7F">
        <w:rPr>
          <w:rFonts w:ascii="Arial" w:hAnsi="Arial" w:cs="Arial"/>
          <w:b/>
          <w:bCs/>
          <w:sz w:val="32"/>
        </w:rPr>
        <w:t>МЭР</w:t>
      </w:r>
    </w:p>
    <w:p w:rsidR="00282FCF" w:rsidRDefault="00282FCF" w:rsidP="00282FCF">
      <w:pPr>
        <w:jc w:val="center"/>
        <w:rPr>
          <w:rFonts w:ascii="Arial" w:hAnsi="Arial" w:cs="Arial"/>
          <w:b/>
          <w:bCs/>
          <w:sz w:val="32"/>
        </w:rPr>
      </w:pPr>
      <w:r w:rsidRPr="00AF5C7F">
        <w:rPr>
          <w:rFonts w:ascii="Arial" w:hAnsi="Arial" w:cs="Arial"/>
          <w:b/>
          <w:bCs/>
          <w:sz w:val="32"/>
        </w:rPr>
        <w:t>ПОСТАНОВЛЕНИЕ</w:t>
      </w:r>
      <w:r w:rsidR="00601EE4">
        <w:rPr>
          <w:rFonts w:ascii="Arial" w:hAnsi="Arial" w:cs="Arial"/>
          <w:b/>
          <w:bCs/>
          <w:sz w:val="32"/>
        </w:rPr>
        <w:t xml:space="preserve"> </w:t>
      </w:r>
    </w:p>
    <w:p w:rsidR="00DB4E74" w:rsidRPr="00DB4E74" w:rsidRDefault="00DB4E74" w:rsidP="00282FCF">
      <w:pPr>
        <w:jc w:val="center"/>
        <w:rPr>
          <w:rFonts w:ascii="Arial" w:hAnsi="Arial" w:cs="Arial"/>
          <w:b/>
          <w:bCs/>
          <w:sz w:val="28"/>
        </w:rPr>
      </w:pPr>
    </w:p>
    <w:p w:rsidR="00601EE4" w:rsidRPr="00DB4E74" w:rsidRDefault="00601EE4" w:rsidP="00282F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4E74">
        <w:rPr>
          <w:rFonts w:ascii="Arial" w:hAnsi="Arial" w:cs="Arial"/>
          <w:b/>
          <w:bCs/>
          <w:sz w:val="32"/>
          <w:szCs w:val="32"/>
        </w:rPr>
        <w:t xml:space="preserve">О </w:t>
      </w:r>
      <w:r w:rsidR="008F7658" w:rsidRPr="00DB4E74">
        <w:rPr>
          <w:rFonts w:ascii="Arial" w:hAnsi="Arial" w:cs="Arial"/>
          <w:b/>
          <w:bCs/>
          <w:sz w:val="32"/>
          <w:szCs w:val="32"/>
        </w:rPr>
        <w:t xml:space="preserve">ВНЕСЕНИИ ИЗМЕНЕНИЙ В ПОСТАНОВЛЕНИЕ МЭРА ОТ 16 ИЮЛЯ 2018 ГОДА №146П/18 </w:t>
      </w:r>
      <w:r w:rsidR="00DB4E74" w:rsidRPr="00DB4E74">
        <w:rPr>
          <w:rFonts w:ascii="Arial" w:hAnsi="Arial" w:cs="Arial"/>
          <w:b/>
          <w:bCs/>
          <w:sz w:val="32"/>
          <w:szCs w:val="32"/>
        </w:rPr>
        <w:t>«</w:t>
      </w:r>
      <w:r w:rsidR="008F7658" w:rsidRPr="00DB4E74">
        <w:rPr>
          <w:rFonts w:ascii="Arial" w:hAnsi="Arial" w:cs="Arial"/>
          <w:b/>
          <w:bCs/>
          <w:sz w:val="32"/>
          <w:szCs w:val="32"/>
        </w:rPr>
        <w:t>О СОЗДАНИИ ЭВАКУАЦИОННОЙ КОМИССИИ  В МУНИЦИПАЛЬНОМ ОБРАЗОВАНИИ «БАЯНДАЕВСКИЙ РАЙОН»</w:t>
      </w:r>
    </w:p>
    <w:p w:rsidR="00282FCF" w:rsidRPr="00AF5C7F" w:rsidRDefault="00282FCF" w:rsidP="00282FCF">
      <w:pPr>
        <w:jc w:val="both"/>
        <w:rPr>
          <w:rFonts w:ascii="Arial" w:hAnsi="Arial" w:cs="Arial"/>
          <w:sz w:val="24"/>
        </w:rPr>
      </w:pPr>
    </w:p>
    <w:p w:rsidR="00282FCF" w:rsidRPr="00AF5C7F" w:rsidRDefault="00282FCF" w:rsidP="00282FC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связи с произошедшими кадровыми изменениями, руководствуясь Федеральным законом от 12 февраля 1998 года № 28-ФЗ «</w:t>
      </w:r>
      <w:proofErr w:type="gramStart"/>
      <w:r>
        <w:rPr>
          <w:rFonts w:ascii="Arial" w:hAnsi="Arial" w:cs="Arial"/>
          <w:sz w:val="24"/>
        </w:rPr>
        <w:t>О</w:t>
      </w:r>
      <w:proofErr w:type="gramEnd"/>
      <w:r>
        <w:rPr>
          <w:rFonts w:ascii="Arial" w:hAnsi="Arial" w:cs="Arial"/>
          <w:sz w:val="24"/>
        </w:rPr>
        <w:t xml:space="preserve"> гражданской </w:t>
      </w:r>
      <w:proofErr w:type="gramStart"/>
      <w:r>
        <w:rPr>
          <w:rFonts w:ascii="Arial" w:hAnsi="Arial" w:cs="Arial"/>
          <w:sz w:val="24"/>
        </w:rPr>
        <w:t>обороне», Положением о гражданской обороне в Российской Федерации, утвержденным постановлением Правительства Российской Федерации от 26 ноября 2007 года № 804, постановлением Правительства Российской Федерации от 22 июня 2004 года № 303 «О порядке эвакуации населения, материальных и культурных ценностей безопасные районы», Федеральным законом от 06.10.2003 № 131-ФЗ «Об общих принципах организации местного самоуправления в Российской Федерации», руководствуясь ст.ст. 33, 48 Устава МО</w:t>
      </w:r>
      <w:proofErr w:type="gramEnd"/>
      <w:r>
        <w:rPr>
          <w:rFonts w:ascii="Arial" w:hAnsi="Arial" w:cs="Arial"/>
          <w:sz w:val="24"/>
        </w:rPr>
        <w:t xml:space="preserve"> «Баяндаевский район».  </w:t>
      </w:r>
    </w:p>
    <w:p w:rsidR="00282FCF" w:rsidRPr="00AF5C7F" w:rsidRDefault="00282FCF" w:rsidP="00282FCF">
      <w:pPr>
        <w:jc w:val="center"/>
        <w:rPr>
          <w:rFonts w:ascii="Arial" w:hAnsi="Arial" w:cs="Arial"/>
          <w:b/>
          <w:bCs/>
          <w:sz w:val="24"/>
        </w:rPr>
      </w:pPr>
      <w:r w:rsidRPr="00AF5C7F">
        <w:rPr>
          <w:rFonts w:ascii="Arial" w:hAnsi="Arial" w:cs="Arial"/>
          <w:b/>
          <w:bCs/>
          <w:sz w:val="30"/>
          <w:szCs w:val="30"/>
        </w:rPr>
        <w:t>ПОСТАНОВЛЯЮ</w:t>
      </w:r>
      <w:r w:rsidRPr="00AF5C7F">
        <w:rPr>
          <w:rFonts w:ascii="Arial" w:hAnsi="Arial" w:cs="Arial"/>
          <w:b/>
          <w:bCs/>
          <w:sz w:val="24"/>
        </w:rPr>
        <w:t>:</w:t>
      </w:r>
    </w:p>
    <w:p w:rsidR="00282FCF" w:rsidRPr="00AF5C7F" w:rsidRDefault="00282FCF" w:rsidP="00282FCF">
      <w:pPr>
        <w:jc w:val="both"/>
        <w:rPr>
          <w:rFonts w:ascii="Arial" w:hAnsi="Arial" w:cs="Arial"/>
        </w:rPr>
      </w:pPr>
    </w:p>
    <w:p w:rsidR="00282FCF" w:rsidRPr="00306B21" w:rsidRDefault="00282FCF" w:rsidP="00282FCF">
      <w:pPr>
        <w:pStyle w:val="ab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8"/>
        <w:jc w:val="both"/>
        <w:rPr>
          <w:rFonts w:ascii="Arial" w:hAnsi="Arial" w:cs="Arial"/>
          <w:sz w:val="24"/>
        </w:rPr>
      </w:pPr>
      <w:r w:rsidRPr="000B4D03">
        <w:rPr>
          <w:rFonts w:ascii="Arial" w:hAnsi="Arial" w:cs="Arial"/>
          <w:sz w:val="24"/>
        </w:rPr>
        <w:t xml:space="preserve">Внести изменения в состав постоянной приемной эвакуационной комиссии муниципального образования «Баяндаевский район», утвержденный постановлением мэра </w:t>
      </w:r>
      <w:r w:rsidRPr="008C1D36">
        <w:rPr>
          <w:rFonts w:ascii="Arial" w:hAnsi="Arial" w:cs="Arial"/>
          <w:sz w:val="24"/>
        </w:rPr>
        <w:t xml:space="preserve">муниципального </w:t>
      </w:r>
      <w:r w:rsidRPr="00306B21">
        <w:rPr>
          <w:rFonts w:ascii="Arial" w:hAnsi="Arial" w:cs="Arial"/>
          <w:sz w:val="24"/>
        </w:rPr>
        <w:t>образования «Баяндаевский район» от 16 июля 2018г № 146п/18</w:t>
      </w:r>
      <w:r w:rsidR="00F57065">
        <w:rPr>
          <w:rFonts w:ascii="Arial" w:hAnsi="Arial" w:cs="Arial"/>
          <w:sz w:val="24"/>
        </w:rPr>
        <w:t>,</w:t>
      </w:r>
      <w:r w:rsidRPr="00306B21">
        <w:rPr>
          <w:rFonts w:ascii="Arial" w:hAnsi="Arial" w:cs="Arial"/>
          <w:sz w:val="24"/>
        </w:rPr>
        <w:t xml:space="preserve"> согл</w:t>
      </w:r>
      <w:r w:rsidR="00F57065">
        <w:rPr>
          <w:rFonts w:ascii="Arial" w:hAnsi="Arial" w:cs="Arial"/>
          <w:sz w:val="24"/>
        </w:rPr>
        <w:t>асно приложени</w:t>
      </w:r>
      <w:r w:rsidR="004D7D6C">
        <w:rPr>
          <w:rFonts w:ascii="Arial" w:hAnsi="Arial" w:cs="Arial"/>
          <w:sz w:val="24"/>
        </w:rPr>
        <w:t>ю № 1 к настоящему постановлению</w:t>
      </w:r>
      <w:r w:rsidR="00F57065">
        <w:rPr>
          <w:rFonts w:ascii="Arial" w:hAnsi="Arial" w:cs="Arial"/>
          <w:sz w:val="24"/>
        </w:rPr>
        <w:t>;</w:t>
      </w:r>
    </w:p>
    <w:p w:rsidR="00282FCF" w:rsidRPr="00F57065" w:rsidRDefault="00F57065" w:rsidP="00F57065">
      <w:pPr>
        <w:pStyle w:val="ab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Признать утратившим силу </w:t>
      </w:r>
      <w:r w:rsidR="004D7D6C">
        <w:rPr>
          <w:rFonts w:ascii="Arial" w:hAnsi="Arial" w:cs="Arial"/>
          <w:sz w:val="24"/>
        </w:rPr>
        <w:t>п</w:t>
      </w:r>
      <w:r w:rsidR="00282FCF" w:rsidRPr="00F57065">
        <w:rPr>
          <w:rFonts w:ascii="Arial" w:hAnsi="Arial" w:cs="Arial"/>
          <w:sz w:val="24"/>
        </w:rPr>
        <w:t>остановление Мэра муниципального образования  «Баяндаевский  р</w:t>
      </w:r>
      <w:r w:rsidR="004D7D6C">
        <w:rPr>
          <w:rFonts w:ascii="Arial" w:hAnsi="Arial" w:cs="Arial"/>
          <w:sz w:val="24"/>
        </w:rPr>
        <w:t>айон» от 19 июля 2021г № 159/21;</w:t>
      </w:r>
    </w:p>
    <w:p w:rsidR="00282FCF" w:rsidRDefault="00282FCF" w:rsidP="004D7D6C">
      <w:pPr>
        <w:pStyle w:val="ab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8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Мэра МО «</w:t>
      </w:r>
      <w:proofErr w:type="spellStart"/>
      <w:r>
        <w:rPr>
          <w:rFonts w:ascii="Arial" w:hAnsi="Arial" w:cs="Arial"/>
          <w:sz w:val="24"/>
        </w:rPr>
        <w:t>Баяндаевский</w:t>
      </w:r>
      <w:proofErr w:type="spellEnd"/>
      <w:r>
        <w:rPr>
          <w:rFonts w:ascii="Arial" w:hAnsi="Arial" w:cs="Arial"/>
          <w:sz w:val="24"/>
        </w:rPr>
        <w:t xml:space="preserve"> район» </w:t>
      </w:r>
      <w:proofErr w:type="spellStart"/>
      <w:r>
        <w:rPr>
          <w:rFonts w:ascii="Arial" w:hAnsi="Arial" w:cs="Arial"/>
          <w:sz w:val="24"/>
        </w:rPr>
        <w:t>Кащеева</w:t>
      </w:r>
      <w:proofErr w:type="spellEnd"/>
      <w:r>
        <w:rPr>
          <w:rFonts w:ascii="Arial" w:hAnsi="Arial" w:cs="Arial"/>
          <w:sz w:val="24"/>
        </w:rPr>
        <w:t xml:space="preserve"> Е.М.</w:t>
      </w:r>
      <w:r w:rsidR="004D7D6C">
        <w:rPr>
          <w:rFonts w:ascii="Arial" w:hAnsi="Arial" w:cs="Arial"/>
          <w:sz w:val="24"/>
        </w:rPr>
        <w:t>;</w:t>
      </w:r>
    </w:p>
    <w:p w:rsidR="00282FCF" w:rsidRDefault="00282FCF" w:rsidP="00282FCF">
      <w:pPr>
        <w:pStyle w:val="ab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Опубликовать настоящее постановление на официальном сайте муниципального образования «Баяндаевский район». </w:t>
      </w:r>
    </w:p>
    <w:p w:rsidR="00290A3E" w:rsidRPr="00897742" w:rsidRDefault="00290A3E" w:rsidP="00290A3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45C79" w:rsidRPr="00897742" w:rsidRDefault="00145C79" w:rsidP="00C619CF">
      <w:pPr>
        <w:jc w:val="both"/>
        <w:rPr>
          <w:rFonts w:ascii="Arial" w:hAnsi="Arial" w:cs="Arial"/>
          <w:sz w:val="24"/>
          <w:szCs w:val="24"/>
        </w:rPr>
      </w:pPr>
    </w:p>
    <w:p w:rsidR="00607596" w:rsidRPr="00897742" w:rsidRDefault="00C619CF" w:rsidP="00D0160D">
      <w:pPr>
        <w:tabs>
          <w:tab w:val="left" w:pos="6385"/>
        </w:tabs>
        <w:rPr>
          <w:rFonts w:ascii="Arial" w:hAnsi="Arial" w:cs="Arial"/>
          <w:sz w:val="24"/>
          <w:szCs w:val="24"/>
        </w:rPr>
      </w:pPr>
      <w:r w:rsidRPr="00897742">
        <w:rPr>
          <w:rFonts w:ascii="Arial" w:hAnsi="Arial" w:cs="Arial"/>
          <w:sz w:val="24"/>
          <w:szCs w:val="24"/>
        </w:rPr>
        <w:t xml:space="preserve">Мэр МО «Баяндаевский район» </w:t>
      </w:r>
      <w:r w:rsidR="00D0160D" w:rsidRPr="00897742">
        <w:rPr>
          <w:rFonts w:ascii="Arial" w:hAnsi="Arial" w:cs="Arial"/>
          <w:sz w:val="24"/>
          <w:szCs w:val="24"/>
        </w:rPr>
        <w:tab/>
      </w:r>
    </w:p>
    <w:p w:rsidR="006A587C" w:rsidRPr="00897742" w:rsidRDefault="00814F91" w:rsidP="004F7EEB">
      <w:pPr>
        <w:rPr>
          <w:rFonts w:ascii="Arial" w:hAnsi="Arial" w:cs="Arial"/>
          <w:sz w:val="24"/>
          <w:szCs w:val="24"/>
        </w:rPr>
      </w:pPr>
      <w:r w:rsidRPr="00897742">
        <w:rPr>
          <w:rFonts w:ascii="Arial" w:hAnsi="Arial" w:cs="Arial"/>
          <w:sz w:val="24"/>
          <w:szCs w:val="24"/>
        </w:rPr>
        <w:t xml:space="preserve">А.П. </w:t>
      </w:r>
      <w:r w:rsidR="00C619CF" w:rsidRPr="00897742">
        <w:rPr>
          <w:rFonts w:ascii="Arial" w:hAnsi="Arial" w:cs="Arial"/>
          <w:sz w:val="24"/>
          <w:szCs w:val="24"/>
        </w:rPr>
        <w:t>Табинаев</w:t>
      </w:r>
    </w:p>
    <w:p w:rsidR="00094477" w:rsidRDefault="00094477" w:rsidP="004A43ED">
      <w:pPr>
        <w:jc w:val="right"/>
        <w:rPr>
          <w:sz w:val="24"/>
          <w:szCs w:val="24"/>
        </w:rPr>
      </w:pPr>
    </w:p>
    <w:p w:rsidR="006A02E7" w:rsidRDefault="006A02E7" w:rsidP="004A43ED">
      <w:pPr>
        <w:jc w:val="right"/>
        <w:rPr>
          <w:sz w:val="24"/>
          <w:szCs w:val="24"/>
        </w:rPr>
      </w:pPr>
    </w:p>
    <w:p w:rsidR="006A02E7" w:rsidRDefault="006A02E7" w:rsidP="004A43ED">
      <w:pPr>
        <w:jc w:val="right"/>
        <w:rPr>
          <w:sz w:val="24"/>
          <w:szCs w:val="24"/>
        </w:rPr>
      </w:pPr>
    </w:p>
    <w:p w:rsidR="00290A3E" w:rsidRPr="00CA3BFA" w:rsidRDefault="00290A3E" w:rsidP="00290A3E">
      <w:pPr>
        <w:jc w:val="right"/>
        <w:rPr>
          <w:rFonts w:ascii="Courier New" w:hAnsi="Courier New" w:cs="Courier New"/>
          <w:sz w:val="22"/>
          <w:szCs w:val="22"/>
        </w:rPr>
      </w:pPr>
      <w:r w:rsidRPr="00CA3BF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7346FD">
        <w:rPr>
          <w:rFonts w:ascii="Courier New" w:hAnsi="Courier New" w:cs="Courier New"/>
          <w:sz w:val="22"/>
          <w:szCs w:val="22"/>
        </w:rPr>
        <w:t xml:space="preserve"> №1</w:t>
      </w:r>
    </w:p>
    <w:p w:rsidR="00290A3E" w:rsidRPr="00CA3BFA" w:rsidRDefault="00290A3E" w:rsidP="00290A3E">
      <w:pPr>
        <w:jc w:val="right"/>
        <w:rPr>
          <w:rFonts w:ascii="Courier New" w:hAnsi="Courier New" w:cs="Courier New"/>
          <w:sz w:val="22"/>
          <w:szCs w:val="22"/>
        </w:rPr>
      </w:pPr>
      <w:r w:rsidRPr="00CA3BFA">
        <w:rPr>
          <w:rFonts w:ascii="Courier New" w:hAnsi="Courier New" w:cs="Courier New"/>
          <w:sz w:val="22"/>
          <w:szCs w:val="22"/>
        </w:rPr>
        <w:t>к постановлению мэра МО «Баяндаевский район»</w:t>
      </w:r>
    </w:p>
    <w:p w:rsidR="00290A3E" w:rsidRPr="00CA3BFA" w:rsidRDefault="0025193D" w:rsidP="00290A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«___» ____________ 2021</w:t>
      </w:r>
      <w:r w:rsidR="00290A3E" w:rsidRPr="00CA3BFA">
        <w:rPr>
          <w:rFonts w:ascii="Courier New" w:hAnsi="Courier New" w:cs="Courier New"/>
          <w:sz w:val="22"/>
          <w:szCs w:val="22"/>
        </w:rPr>
        <w:t xml:space="preserve"> года № ____</w:t>
      </w:r>
    </w:p>
    <w:p w:rsidR="00290A3E" w:rsidRPr="00290A3E" w:rsidRDefault="00290A3E" w:rsidP="004A43ED">
      <w:pPr>
        <w:jc w:val="right"/>
        <w:rPr>
          <w:rFonts w:ascii="Arial" w:hAnsi="Arial" w:cs="Arial"/>
          <w:sz w:val="22"/>
          <w:szCs w:val="22"/>
        </w:rPr>
      </w:pPr>
    </w:p>
    <w:p w:rsidR="00290A3E" w:rsidRPr="00897742" w:rsidRDefault="00290A3E" w:rsidP="00290A3E">
      <w:pPr>
        <w:jc w:val="center"/>
        <w:rPr>
          <w:rFonts w:ascii="Arial" w:hAnsi="Arial" w:cs="Arial"/>
          <w:sz w:val="24"/>
          <w:szCs w:val="22"/>
        </w:rPr>
      </w:pPr>
      <w:r w:rsidRPr="00897742">
        <w:rPr>
          <w:rFonts w:ascii="Arial" w:hAnsi="Arial" w:cs="Arial"/>
          <w:sz w:val="24"/>
          <w:szCs w:val="22"/>
        </w:rPr>
        <w:t>Состав постоянной приемной эвакуационной комиссии при администрации муниципального образования «Баяндаевский район»</w:t>
      </w:r>
    </w:p>
    <w:p w:rsidR="00290A3E" w:rsidRPr="00897742" w:rsidRDefault="00290A3E" w:rsidP="00F102D9">
      <w:pPr>
        <w:spacing w:line="276" w:lineRule="auto"/>
        <w:ind w:firstLine="426"/>
        <w:jc w:val="both"/>
        <w:rPr>
          <w:rFonts w:ascii="Arial" w:hAnsi="Arial" w:cs="Arial"/>
          <w:sz w:val="28"/>
          <w:szCs w:val="22"/>
        </w:rPr>
      </w:pPr>
    </w:p>
    <w:p w:rsidR="006A02E7" w:rsidRPr="002818B9" w:rsidRDefault="00B445FA" w:rsidP="006A02E7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Кащеев</w:t>
      </w:r>
      <w:proofErr w:type="spellEnd"/>
      <w:r>
        <w:rPr>
          <w:rFonts w:ascii="Arial" w:hAnsi="Arial" w:cs="Arial"/>
          <w:sz w:val="24"/>
          <w:szCs w:val="22"/>
        </w:rPr>
        <w:t xml:space="preserve"> Е.М</w:t>
      </w:r>
      <w:r w:rsidR="006A02E7" w:rsidRPr="002818B9">
        <w:rPr>
          <w:rFonts w:ascii="Arial" w:hAnsi="Arial" w:cs="Arial"/>
          <w:sz w:val="24"/>
          <w:szCs w:val="22"/>
        </w:rPr>
        <w:t>. –</w:t>
      </w:r>
      <w:r>
        <w:rPr>
          <w:rFonts w:ascii="Arial" w:hAnsi="Arial" w:cs="Arial"/>
          <w:sz w:val="24"/>
          <w:szCs w:val="22"/>
        </w:rPr>
        <w:t xml:space="preserve"> заместитель</w:t>
      </w:r>
      <w:r w:rsidR="006A02E7">
        <w:rPr>
          <w:rFonts w:ascii="Arial" w:hAnsi="Arial" w:cs="Arial"/>
          <w:sz w:val="24"/>
          <w:szCs w:val="22"/>
        </w:rPr>
        <w:t xml:space="preserve"> </w:t>
      </w:r>
      <w:r w:rsidR="000F3A7F">
        <w:rPr>
          <w:rFonts w:ascii="Arial" w:hAnsi="Arial" w:cs="Arial"/>
          <w:sz w:val="24"/>
          <w:szCs w:val="22"/>
        </w:rPr>
        <w:t>мэр</w:t>
      </w:r>
      <w:r>
        <w:rPr>
          <w:rFonts w:ascii="Arial" w:hAnsi="Arial" w:cs="Arial"/>
          <w:sz w:val="24"/>
          <w:szCs w:val="22"/>
        </w:rPr>
        <w:t>а</w:t>
      </w:r>
      <w:r w:rsidR="006A02E7" w:rsidRPr="002818B9">
        <w:rPr>
          <w:rFonts w:ascii="Arial" w:hAnsi="Arial" w:cs="Arial"/>
          <w:sz w:val="24"/>
          <w:szCs w:val="22"/>
        </w:rPr>
        <w:t xml:space="preserve"> МО «Баяндаевский район», председатель комиссии;</w:t>
      </w:r>
    </w:p>
    <w:p w:rsidR="006A02E7" w:rsidRPr="002818B9" w:rsidRDefault="00B445FA" w:rsidP="006A02E7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Гудеев А.А</w:t>
      </w:r>
      <w:r w:rsidR="006A02E7" w:rsidRPr="002818B9">
        <w:rPr>
          <w:rFonts w:ascii="Arial" w:hAnsi="Arial" w:cs="Arial"/>
          <w:sz w:val="24"/>
          <w:szCs w:val="22"/>
        </w:rPr>
        <w:t>. –</w:t>
      </w:r>
      <w:r>
        <w:rPr>
          <w:rFonts w:ascii="Arial" w:hAnsi="Arial" w:cs="Arial"/>
          <w:sz w:val="24"/>
          <w:szCs w:val="22"/>
        </w:rPr>
        <w:t xml:space="preserve"> начальник МКУ «Служба по решению вопросов ГО и ЧС» МО «Баяндаевский район»</w:t>
      </w:r>
      <w:r w:rsidR="006A02E7" w:rsidRPr="002818B9">
        <w:rPr>
          <w:rFonts w:ascii="Arial" w:hAnsi="Arial" w:cs="Arial"/>
          <w:sz w:val="24"/>
          <w:szCs w:val="22"/>
        </w:rPr>
        <w:t xml:space="preserve">, заместитель председателя комиссии; </w:t>
      </w:r>
    </w:p>
    <w:p w:rsidR="006A02E7" w:rsidRPr="002818B9" w:rsidRDefault="00B445FA" w:rsidP="006A02E7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Аргоев Д.А. – заместитель начальника МКУ «Служба по решению вопросов ГО и ЧС»</w:t>
      </w:r>
      <w:proofErr w:type="gramStart"/>
      <w:r>
        <w:rPr>
          <w:rFonts w:ascii="Arial" w:hAnsi="Arial" w:cs="Arial"/>
          <w:sz w:val="24"/>
          <w:szCs w:val="22"/>
        </w:rPr>
        <w:t xml:space="preserve"> </w:t>
      </w:r>
      <w:r w:rsidR="006A02E7" w:rsidRPr="002818B9">
        <w:rPr>
          <w:rFonts w:ascii="Arial" w:hAnsi="Arial" w:cs="Arial"/>
          <w:sz w:val="24"/>
          <w:szCs w:val="22"/>
        </w:rPr>
        <w:t>,</w:t>
      </w:r>
      <w:proofErr w:type="gramEnd"/>
      <w:r w:rsidR="006A02E7" w:rsidRPr="002818B9">
        <w:rPr>
          <w:rFonts w:ascii="Arial" w:hAnsi="Arial" w:cs="Arial"/>
          <w:sz w:val="24"/>
          <w:szCs w:val="22"/>
        </w:rPr>
        <w:t xml:space="preserve"> секретарь комиссии;</w:t>
      </w:r>
    </w:p>
    <w:p w:rsidR="00290A3E" w:rsidRDefault="00290A3E" w:rsidP="002818B9">
      <w:pPr>
        <w:pStyle w:val="ab"/>
        <w:spacing w:line="276" w:lineRule="auto"/>
        <w:ind w:left="0"/>
        <w:jc w:val="center"/>
        <w:rPr>
          <w:rFonts w:ascii="Arial" w:hAnsi="Arial" w:cs="Arial"/>
          <w:sz w:val="24"/>
          <w:szCs w:val="22"/>
        </w:rPr>
      </w:pPr>
      <w:r w:rsidRPr="002818B9">
        <w:rPr>
          <w:rFonts w:ascii="Arial" w:hAnsi="Arial" w:cs="Arial"/>
          <w:sz w:val="24"/>
          <w:szCs w:val="22"/>
        </w:rPr>
        <w:t>Члены комиссии:</w:t>
      </w:r>
    </w:p>
    <w:p w:rsidR="00290A3E" w:rsidRPr="002818B9" w:rsidRDefault="006A02E7" w:rsidP="002818B9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Миронова О.Л.</w:t>
      </w:r>
      <w:r w:rsidR="00290A3E" w:rsidRPr="002818B9">
        <w:rPr>
          <w:rFonts w:ascii="Arial" w:hAnsi="Arial" w:cs="Arial"/>
          <w:sz w:val="24"/>
          <w:szCs w:val="22"/>
        </w:rPr>
        <w:t xml:space="preserve"> – начальник МКУ управления образования</w:t>
      </w:r>
      <w:r w:rsidR="008939FD" w:rsidRPr="002818B9">
        <w:rPr>
          <w:rFonts w:ascii="Arial" w:hAnsi="Arial" w:cs="Arial"/>
          <w:sz w:val="24"/>
          <w:szCs w:val="22"/>
        </w:rPr>
        <w:t>;</w:t>
      </w:r>
    </w:p>
    <w:p w:rsidR="008939FD" w:rsidRPr="002818B9" w:rsidRDefault="00E13210" w:rsidP="002818B9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Тарнуев</w:t>
      </w:r>
      <w:proofErr w:type="spellEnd"/>
      <w:r>
        <w:rPr>
          <w:rFonts w:ascii="Arial" w:hAnsi="Arial" w:cs="Arial"/>
          <w:sz w:val="24"/>
          <w:szCs w:val="22"/>
        </w:rPr>
        <w:t xml:space="preserve"> В</w:t>
      </w:r>
      <w:r w:rsidR="008939FD" w:rsidRPr="002818B9">
        <w:rPr>
          <w:rFonts w:ascii="Arial" w:hAnsi="Arial" w:cs="Arial"/>
          <w:sz w:val="24"/>
          <w:szCs w:val="22"/>
        </w:rPr>
        <w:t>.</w:t>
      </w:r>
      <w:r>
        <w:rPr>
          <w:rFonts w:ascii="Arial" w:hAnsi="Arial" w:cs="Arial"/>
          <w:sz w:val="24"/>
          <w:szCs w:val="22"/>
        </w:rPr>
        <w:t xml:space="preserve">А – </w:t>
      </w:r>
      <w:r w:rsidR="008939FD" w:rsidRPr="002818B9">
        <w:rPr>
          <w:rFonts w:ascii="Arial" w:hAnsi="Arial" w:cs="Arial"/>
          <w:sz w:val="24"/>
          <w:szCs w:val="22"/>
        </w:rPr>
        <w:t xml:space="preserve"> инженер ОАО «Электросвязь»;</w:t>
      </w:r>
    </w:p>
    <w:p w:rsidR="008939FD" w:rsidRPr="002818B9" w:rsidRDefault="008939FD" w:rsidP="002818B9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Мантатова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Э.А. - главный врач ОГБУЗ «Баяндаевская РБ»;</w:t>
      </w:r>
    </w:p>
    <w:p w:rsidR="008939FD" w:rsidRPr="002818B9" w:rsidRDefault="008939FD" w:rsidP="002818B9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Барданова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О.А. – консультант </w:t>
      </w:r>
      <w:r w:rsidR="007346FD">
        <w:rPr>
          <w:rFonts w:ascii="Arial" w:hAnsi="Arial" w:cs="Arial"/>
          <w:sz w:val="24"/>
          <w:szCs w:val="22"/>
        </w:rPr>
        <w:t>экономического отдела</w:t>
      </w:r>
      <w:r w:rsidRPr="002818B9">
        <w:rPr>
          <w:rFonts w:ascii="Arial" w:hAnsi="Arial" w:cs="Arial"/>
          <w:sz w:val="24"/>
          <w:szCs w:val="22"/>
        </w:rPr>
        <w:t xml:space="preserve"> администрации МО «Баяндаевский район»;</w:t>
      </w:r>
    </w:p>
    <w:p w:rsidR="00290A3E" w:rsidRDefault="008939FD" w:rsidP="002818B9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Буинов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А.Л. –</w:t>
      </w:r>
      <w:r w:rsidR="006A02E7">
        <w:rPr>
          <w:rFonts w:ascii="Arial" w:hAnsi="Arial" w:cs="Arial"/>
          <w:sz w:val="24"/>
          <w:szCs w:val="22"/>
        </w:rPr>
        <w:t xml:space="preserve"> начальник</w:t>
      </w:r>
      <w:r w:rsidRPr="002818B9">
        <w:rPr>
          <w:rFonts w:ascii="Arial" w:hAnsi="Arial" w:cs="Arial"/>
          <w:sz w:val="24"/>
          <w:szCs w:val="22"/>
        </w:rPr>
        <w:t xml:space="preserve"> ОП (дислокация п. Баяндай) МО МВД РФ «</w:t>
      </w:r>
      <w:proofErr w:type="spellStart"/>
      <w:r w:rsidRPr="002818B9">
        <w:rPr>
          <w:rFonts w:ascii="Arial" w:hAnsi="Arial" w:cs="Arial"/>
          <w:sz w:val="24"/>
          <w:szCs w:val="22"/>
        </w:rPr>
        <w:t>Эхирит-Булагатский</w:t>
      </w:r>
      <w:proofErr w:type="spellEnd"/>
      <w:r w:rsidRPr="002818B9">
        <w:rPr>
          <w:rFonts w:ascii="Arial" w:hAnsi="Arial" w:cs="Arial"/>
          <w:sz w:val="24"/>
          <w:szCs w:val="22"/>
        </w:rPr>
        <w:t>» (по согласованию);</w:t>
      </w:r>
    </w:p>
    <w:p w:rsidR="008939FD" w:rsidRPr="002818B9" w:rsidRDefault="006A02E7" w:rsidP="002818B9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Андриянов</w:t>
      </w:r>
      <w:proofErr w:type="spellEnd"/>
      <w:r>
        <w:rPr>
          <w:rFonts w:ascii="Arial" w:hAnsi="Arial" w:cs="Arial"/>
          <w:sz w:val="24"/>
          <w:szCs w:val="22"/>
        </w:rPr>
        <w:t xml:space="preserve"> З.И.</w:t>
      </w:r>
      <w:r w:rsidRPr="002818B9">
        <w:rPr>
          <w:rFonts w:ascii="Arial" w:hAnsi="Arial" w:cs="Arial"/>
          <w:sz w:val="24"/>
          <w:szCs w:val="22"/>
        </w:rPr>
        <w:t xml:space="preserve"> </w:t>
      </w:r>
      <w:r w:rsidR="008939FD" w:rsidRPr="002818B9">
        <w:rPr>
          <w:rFonts w:ascii="Arial" w:hAnsi="Arial" w:cs="Arial"/>
          <w:sz w:val="24"/>
          <w:szCs w:val="22"/>
        </w:rPr>
        <w:t>- глава МО «Баяндай», начальник ПЭП №1;</w:t>
      </w:r>
    </w:p>
    <w:p w:rsidR="008939FD" w:rsidRPr="002818B9" w:rsidRDefault="00F1512B" w:rsidP="002818B9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r w:rsidRPr="002818B9">
        <w:rPr>
          <w:rFonts w:ascii="Arial" w:hAnsi="Arial" w:cs="Arial"/>
          <w:sz w:val="24"/>
          <w:szCs w:val="22"/>
        </w:rPr>
        <w:t>Рябцев С.Д. – глава М</w:t>
      </w:r>
      <w:r>
        <w:rPr>
          <w:rFonts w:ascii="Arial" w:hAnsi="Arial" w:cs="Arial"/>
          <w:sz w:val="24"/>
          <w:szCs w:val="22"/>
        </w:rPr>
        <w:t>О «</w:t>
      </w:r>
      <w:proofErr w:type="spellStart"/>
      <w:r>
        <w:rPr>
          <w:rFonts w:ascii="Arial" w:hAnsi="Arial" w:cs="Arial"/>
          <w:sz w:val="24"/>
          <w:szCs w:val="22"/>
        </w:rPr>
        <w:t>Васильевск</w:t>
      </w:r>
      <w:proofErr w:type="spellEnd"/>
      <w:r>
        <w:rPr>
          <w:rFonts w:ascii="Arial" w:hAnsi="Arial" w:cs="Arial"/>
          <w:sz w:val="24"/>
          <w:szCs w:val="22"/>
        </w:rPr>
        <w:t>», начальник ПЭП №2;</w:t>
      </w:r>
    </w:p>
    <w:p w:rsidR="00F1512B" w:rsidRDefault="00F1512B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Булгатова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Н.П. – глав</w:t>
      </w:r>
      <w:r>
        <w:rPr>
          <w:rFonts w:ascii="Arial" w:hAnsi="Arial" w:cs="Arial"/>
          <w:sz w:val="24"/>
          <w:szCs w:val="22"/>
        </w:rPr>
        <w:t>а МО «</w:t>
      </w:r>
      <w:proofErr w:type="spellStart"/>
      <w:r>
        <w:rPr>
          <w:rFonts w:ascii="Arial" w:hAnsi="Arial" w:cs="Arial"/>
          <w:sz w:val="24"/>
          <w:szCs w:val="22"/>
        </w:rPr>
        <w:t>Гаханы</w:t>
      </w:r>
      <w:proofErr w:type="spellEnd"/>
      <w:r>
        <w:rPr>
          <w:rFonts w:ascii="Arial" w:hAnsi="Arial" w:cs="Arial"/>
          <w:sz w:val="24"/>
          <w:szCs w:val="22"/>
        </w:rPr>
        <w:t>», начальник ПЭП №3</w:t>
      </w:r>
      <w:r w:rsidR="00F102D9" w:rsidRPr="002818B9">
        <w:rPr>
          <w:rFonts w:ascii="Arial" w:hAnsi="Arial" w:cs="Arial"/>
          <w:sz w:val="24"/>
          <w:szCs w:val="22"/>
        </w:rPr>
        <w:t>;</w:t>
      </w:r>
    </w:p>
    <w:p w:rsidR="00F1512B" w:rsidRDefault="00F1512B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Сахаев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В.Г. – глава МО «</w:t>
      </w:r>
      <w:proofErr w:type="spellStart"/>
      <w:r>
        <w:rPr>
          <w:rFonts w:ascii="Arial" w:hAnsi="Arial" w:cs="Arial"/>
          <w:sz w:val="24"/>
          <w:szCs w:val="22"/>
        </w:rPr>
        <w:t>Курумчинский</w:t>
      </w:r>
      <w:proofErr w:type="spellEnd"/>
      <w:r>
        <w:rPr>
          <w:rFonts w:ascii="Arial" w:hAnsi="Arial" w:cs="Arial"/>
          <w:sz w:val="24"/>
          <w:szCs w:val="22"/>
        </w:rPr>
        <w:t>», начальник ПЭП №4</w:t>
      </w:r>
      <w:r w:rsidRPr="002818B9">
        <w:rPr>
          <w:rFonts w:ascii="Arial" w:hAnsi="Arial" w:cs="Arial"/>
          <w:sz w:val="24"/>
          <w:szCs w:val="22"/>
        </w:rPr>
        <w:t>;</w:t>
      </w:r>
    </w:p>
    <w:p w:rsidR="00F1512B" w:rsidRDefault="00F1512B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Хушеев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В.Б. – гл</w:t>
      </w:r>
      <w:r>
        <w:rPr>
          <w:rFonts w:ascii="Arial" w:hAnsi="Arial" w:cs="Arial"/>
          <w:sz w:val="24"/>
          <w:szCs w:val="22"/>
        </w:rPr>
        <w:t>ава МО «</w:t>
      </w:r>
      <w:proofErr w:type="spellStart"/>
      <w:r>
        <w:rPr>
          <w:rFonts w:ascii="Arial" w:hAnsi="Arial" w:cs="Arial"/>
          <w:sz w:val="24"/>
          <w:szCs w:val="22"/>
        </w:rPr>
        <w:t>Кырма</w:t>
      </w:r>
      <w:proofErr w:type="spellEnd"/>
      <w:r>
        <w:rPr>
          <w:rFonts w:ascii="Arial" w:hAnsi="Arial" w:cs="Arial"/>
          <w:sz w:val="24"/>
          <w:szCs w:val="22"/>
        </w:rPr>
        <w:t>», начальник ПЭП №5</w:t>
      </w:r>
      <w:r w:rsidRPr="002818B9">
        <w:rPr>
          <w:rFonts w:ascii="Arial" w:hAnsi="Arial" w:cs="Arial"/>
          <w:sz w:val="24"/>
          <w:szCs w:val="22"/>
        </w:rPr>
        <w:t>;</w:t>
      </w:r>
    </w:p>
    <w:p w:rsidR="00F1512B" w:rsidRDefault="006A02E7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Педранов</w:t>
      </w:r>
      <w:proofErr w:type="spellEnd"/>
      <w:r>
        <w:rPr>
          <w:rFonts w:ascii="Arial" w:hAnsi="Arial" w:cs="Arial"/>
          <w:sz w:val="24"/>
          <w:szCs w:val="22"/>
        </w:rPr>
        <w:t xml:space="preserve"> И.Г. </w:t>
      </w:r>
      <w:r w:rsidR="00F1512B" w:rsidRPr="002818B9">
        <w:rPr>
          <w:rFonts w:ascii="Arial" w:hAnsi="Arial" w:cs="Arial"/>
          <w:sz w:val="24"/>
          <w:szCs w:val="22"/>
        </w:rPr>
        <w:t>– г</w:t>
      </w:r>
      <w:r w:rsidR="00F1512B">
        <w:rPr>
          <w:rFonts w:ascii="Arial" w:hAnsi="Arial" w:cs="Arial"/>
          <w:sz w:val="24"/>
          <w:szCs w:val="22"/>
        </w:rPr>
        <w:t>лава МО «</w:t>
      </w:r>
      <w:proofErr w:type="spellStart"/>
      <w:r w:rsidR="00F1512B">
        <w:rPr>
          <w:rFonts w:ascii="Arial" w:hAnsi="Arial" w:cs="Arial"/>
          <w:sz w:val="24"/>
          <w:szCs w:val="22"/>
        </w:rPr>
        <w:t>Люры</w:t>
      </w:r>
      <w:proofErr w:type="spellEnd"/>
      <w:r w:rsidR="00F1512B">
        <w:rPr>
          <w:rFonts w:ascii="Arial" w:hAnsi="Arial" w:cs="Arial"/>
          <w:sz w:val="24"/>
          <w:szCs w:val="22"/>
        </w:rPr>
        <w:t>», начальник ПЭП №6</w:t>
      </w:r>
      <w:r w:rsidR="00F1512B" w:rsidRPr="002818B9">
        <w:rPr>
          <w:rFonts w:ascii="Arial" w:hAnsi="Arial" w:cs="Arial"/>
          <w:sz w:val="24"/>
          <w:szCs w:val="22"/>
        </w:rPr>
        <w:t>;</w:t>
      </w:r>
    </w:p>
    <w:p w:rsidR="00F1512B" w:rsidRDefault="00F1512B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Емнуев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Г.Г. – глав</w:t>
      </w:r>
      <w:r>
        <w:rPr>
          <w:rFonts w:ascii="Arial" w:hAnsi="Arial" w:cs="Arial"/>
          <w:sz w:val="24"/>
          <w:szCs w:val="22"/>
        </w:rPr>
        <w:t>а МО «</w:t>
      </w:r>
      <w:proofErr w:type="spellStart"/>
      <w:r>
        <w:rPr>
          <w:rFonts w:ascii="Arial" w:hAnsi="Arial" w:cs="Arial"/>
          <w:sz w:val="24"/>
          <w:szCs w:val="22"/>
        </w:rPr>
        <w:t>Нагалык</w:t>
      </w:r>
      <w:proofErr w:type="spellEnd"/>
      <w:r>
        <w:rPr>
          <w:rFonts w:ascii="Arial" w:hAnsi="Arial" w:cs="Arial"/>
          <w:sz w:val="24"/>
          <w:szCs w:val="22"/>
        </w:rPr>
        <w:t>», начальник ПЭП №7</w:t>
      </w:r>
      <w:r w:rsidRPr="002818B9">
        <w:rPr>
          <w:rFonts w:ascii="Arial" w:hAnsi="Arial" w:cs="Arial"/>
          <w:sz w:val="24"/>
          <w:szCs w:val="22"/>
        </w:rPr>
        <w:t>;</w:t>
      </w:r>
    </w:p>
    <w:p w:rsidR="00F1512B" w:rsidRDefault="00F1512B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Имеев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А.М. – глава</w:t>
      </w:r>
      <w:r>
        <w:rPr>
          <w:rFonts w:ascii="Arial" w:hAnsi="Arial" w:cs="Arial"/>
          <w:sz w:val="24"/>
          <w:szCs w:val="22"/>
        </w:rPr>
        <w:t xml:space="preserve"> МО «Ользоны», начальник ПЭП №8</w:t>
      </w:r>
      <w:r w:rsidRPr="002818B9">
        <w:rPr>
          <w:rFonts w:ascii="Arial" w:hAnsi="Arial" w:cs="Arial"/>
          <w:sz w:val="24"/>
          <w:szCs w:val="22"/>
        </w:rPr>
        <w:t>;</w:t>
      </w:r>
    </w:p>
    <w:p w:rsidR="00F1512B" w:rsidRDefault="00F1512B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Багинов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А.В. – глава М</w:t>
      </w:r>
      <w:r>
        <w:rPr>
          <w:rFonts w:ascii="Arial" w:hAnsi="Arial" w:cs="Arial"/>
          <w:sz w:val="24"/>
          <w:szCs w:val="22"/>
        </w:rPr>
        <w:t>О «Покровка», начальник ПЭП №9</w:t>
      </w:r>
      <w:r w:rsidRPr="002818B9">
        <w:rPr>
          <w:rFonts w:ascii="Arial" w:hAnsi="Arial" w:cs="Arial"/>
          <w:sz w:val="24"/>
          <w:szCs w:val="22"/>
        </w:rPr>
        <w:t>;</w:t>
      </w:r>
    </w:p>
    <w:p w:rsidR="00F1512B" w:rsidRDefault="006A02E7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Самодуров</w:t>
      </w:r>
      <w:proofErr w:type="gramEnd"/>
      <w:r>
        <w:rPr>
          <w:rFonts w:ascii="Arial" w:hAnsi="Arial" w:cs="Arial"/>
          <w:sz w:val="24"/>
          <w:szCs w:val="22"/>
        </w:rPr>
        <w:t xml:space="preserve"> В.В.</w:t>
      </w:r>
      <w:r w:rsidRPr="002818B9">
        <w:rPr>
          <w:rFonts w:ascii="Arial" w:hAnsi="Arial" w:cs="Arial"/>
          <w:sz w:val="24"/>
          <w:szCs w:val="22"/>
        </w:rPr>
        <w:t xml:space="preserve"> </w:t>
      </w:r>
      <w:r w:rsidR="00F1512B" w:rsidRPr="002818B9">
        <w:rPr>
          <w:rFonts w:ascii="Arial" w:hAnsi="Arial" w:cs="Arial"/>
          <w:sz w:val="24"/>
          <w:szCs w:val="22"/>
        </w:rPr>
        <w:t xml:space="preserve">– глава </w:t>
      </w:r>
      <w:r w:rsidR="00F1512B">
        <w:rPr>
          <w:rFonts w:ascii="Arial" w:hAnsi="Arial" w:cs="Arial"/>
          <w:sz w:val="24"/>
          <w:szCs w:val="22"/>
        </w:rPr>
        <w:t>МО «Половинка», начальник ПЭП №10</w:t>
      </w:r>
      <w:r w:rsidR="00F1512B" w:rsidRPr="002818B9">
        <w:rPr>
          <w:rFonts w:ascii="Arial" w:hAnsi="Arial" w:cs="Arial"/>
          <w:sz w:val="24"/>
          <w:szCs w:val="22"/>
        </w:rPr>
        <w:t>;</w:t>
      </w:r>
    </w:p>
    <w:p w:rsidR="00F1512B" w:rsidRDefault="00F1512B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proofErr w:type="spellStart"/>
      <w:r w:rsidRPr="002818B9">
        <w:rPr>
          <w:rFonts w:ascii="Arial" w:hAnsi="Arial" w:cs="Arial"/>
          <w:sz w:val="24"/>
          <w:szCs w:val="22"/>
        </w:rPr>
        <w:t>Синкевич</w:t>
      </w:r>
      <w:proofErr w:type="spellEnd"/>
      <w:r w:rsidRPr="002818B9">
        <w:rPr>
          <w:rFonts w:ascii="Arial" w:hAnsi="Arial" w:cs="Arial"/>
          <w:sz w:val="24"/>
          <w:szCs w:val="22"/>
        </w:rPr>
        <w:t xml:space="preserve"> В.В. – глава М</w:t>
      </w:r>
      <w:r>
        <w:rPr>
          <w:rFonts w:ascii="Arial" w:hAnsi="Arial" w:cs="Arial"/>
          <w:sz w:val="24"/>
          <w:szCs w:val="22"/>
        </w:rPr>
        <w:t>О «</w:t>
      </w:r>
      <w:proofErr w:type="spellStart"/>
      <w:r>
        <w:rPr>
          <w:rFonts w:ascii="Arial" w:hAnsi="Arial" w:cs="Arial"/>
          <w:sz w:val="24"/>
          <w:szCs w:val="22"/>
        </w:rPr>
        <w:t>Тургеневка</w:t>
      </w:r>
      <w:proofErr w:type="spellEnd"/>
      <w:r>
        <w:rPr>
          <w:rFonts w:ascii="Arial" w:hAnsi="Arial" w:cs="Arial"/>
          <w:sz w:val="24"/>
          <w:szCs w:val="22"/>
        </w:rPr>
        <w:t>», начальник ПЭП №11</w:t>
      </w:r>
      <w:r w:rsidRPr="002818B9">
        <w:rPr>
          <w:rFonts w:ascii="Arial" w:hAnsi="Arial" w:cs="Arial"/>
          <w:sz w:val="24"/>
          <w:szCs w:val="22"/>
        </w:rPr>
        <w:t>;</w:t>
      </w:r>
    </w:p>
    <w:p w:rsidR="00F1512B" w:rsidRPr="002818B9" w:rsidRDefault="00B445FA" w:rsidP="00F1512B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Дудкин В.А</w:t>
      </w:r>
      <w:r w:rsidR="00F1512B" w:rsidRPr="002818B9">
        <w:rPr>
          <w:rFonts w:ascii="Arial" w:hAnsi="Arial" w:cs="Arial"/>
          <w:sz w:val="24"/>
          <w:szCs w:val="22"/>
        </w:rPr>
        <w:t>. – гл</w:t>
      </w:r>
      <w:r w:rsidR="00F1512B">
        <w:rPr>
          <w:rFonts w:ascii="Arial" w:hAnsi="Arial" w:cs="Arial"/>
          <w:sz w:val="24"/>
          <w:szCs w:val="22"/>
        </w:rPr>
        <w:t>ава МО «Хогот», начальник ПЭП №12.</w:t>
      </w:r>
    </w:p>
    <w:p w:rsidR="00F102D9" w:rsidRPr="002818B9" w:rsidRDefault="00F102D9" w:rsidP="00F1512B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290A3E" w:rsidRDefault="00290A3E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072A26" w:rsidRDefault="00072A26" w:rsidP="004A43ED">
      <w:pPr>
        <w:jc w:val="right"/>
        <w:rPr>
          <w:rFonts w:ascii="Courier New" w:hAnsi="Courier New" w:cs="Courier New"/>
          <w:sz w:val="22"/>
          <w:szCs w:val="22"/>
        </w:rPr>
      </w:pPr>
    </w:p>
    <w:p w:rsidR="00AC41EC" w:rsidRPr="00AC41EC" w:rsidRDefault="00AC41EC" w:rsidP="002818B9">
      <w:pPr>
        <w:rPr>
          <w:rFonts w:ascii="Arial" w:hAnsi="Arial" w:cs="Arial"/>
          <w:sz w:val="24"/>
          <w:szCs w:val="24"/>
        </w:rPr>
      </w:pPr>
    </w:p>
    <w:sectPr w:rsidR="00AC41EC" w:rsidRPr="00AC41EC" w:rsidSect="00607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5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C7" w:rsidRDefault="00F660C7" w:rsidP="00D04EB8">
      <w:r>
        <w:separator/>
      </w:r>
    </w:p>
  </w:endnote>
  <w:endnote w:type="continuationSeparator" w:id="1">
    <w:p w:rsidR="00F660C7" w:rsidRDefault="00F660C7" w:rsidP="00D0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3E" w:rsidRDefault="00290A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3E" w:rsidRDefault="00290A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3E" w:rsidRDefault="00290A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C7" w:rsidRDefault="00F660C7" w:rsidP="00D04EB8">
      <w:r>
        <w:separator/>
      </w:r>
    </w:p>
  </w:footnote>
  <w:footnote w:type="continuationSeparator" w:id="1">
    <w:p w:rsidR="00F660C7" w:rsidRDefault="00F660C7" w:rsidP="00D0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3E" w:rsidRDefault="00290A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3E" w:rsidRPr="00607596" w:rsidRDefault="00D97215">
    <w:pPr>
      <w:pStyle w:val="a5"/>
      <w:jc w:val="center"/>
      <w:rPr>
        <w:rFonts w:ascii="Arial" w:hAnsi="Arial" w:cs="Arial"/>
      </w:rPr>
    </w:pPr>
    <w:r w:rsidRPr="00607596">
      <w:rPr>
        <w:rFonts w:ascii="Arial" w:hAnsi="Arial" w:cs="Arial"/>
      </w:rPr>
      <w:fldChar w:fldCharType="begin"/>
    </w:r>
    <w:r w:rsidR="00290A3E" w:rsidRPr="00607596">
      <w:rPr>
        <w:rFonts w:ascii="Arial" w:hAnsi="Arial" w:cs="Arial"/>
      </w:rPr>
      <w:instrText xml:space="preserve"> PAGE   \* MERGEFORMAT </w:instrText>
    </w:r>
    <w:r w:rsidRPr="00607596">
      <w:rPr>
        <w:rFonts w:ascii="Arial" w:hAnsi="Arial" w:cs="Arial"/>
      </w:rPr>
      <w:fldChar w:fldCharType="separate"/>
    </w:r>
    <w:r w:rsidR="0025193D">
      <w:rPr>
        <w:rFonts w:ascii="Arial" w:hAnsi="Arial" w:cs="Arial"/>
        <w:noProof/>
      </w:rPr>
      <w:t>2</w:t>
    </w:r>
    <w:r w:rsidRPr="00607596">
      <w:rPr>
        <w:rFonts w:ascii="Arial" w:hAnsi="Arial" w:cs="Arial"/>
      </w:rPr>
      <w:fldChar w:fldCharType="end"/>
    </w:r>
  </w:p>
  <w:p w:rsidR="00290A3E" w:rsidRDefault="00290A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3E" w:rsidRDefault="00290A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122"/>
    <w:multiLevelType w:val="hybridMultilevel"/>
    <w:tmpl w:val="DFF2C0B0"/>
    <w:lvl w:ilvl="0" w:tplc="EFCAB72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3AA"/>
    <w:multiLevelType w:val="hybridMultilevel"/>
    <w:tmpl w:val="8EAE15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AA0981"/>
    <w:multiLevelType w:val="hybridMultilevel"/>
    <w:tmpl w:val="E728AF84"/>
    <w:lvl w:ilvl="0" w:tplc="BF9A139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06DD1"/>
    <w:multiLevelType w:val="hybridMultilevel"/>
    <w:tmpl w:val="5E5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91"/>
    <w:multiLevelType w:val="hybridMultilevel"/>
    <w:tmpl w:val="EF0E79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527C36"/>
    <w:multiLevelType w:val="hybridMultilevel"/>
    <w:tmpl w:val="1DE8AC86"/>
    <w:lvl w:ilvl="0" w:tplc="41D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1610E"/>
    <w:multiLevelType w:val="hybridMultilevel"/>
    <w:tmpl w:val="BEBA85E8"/>
    <w:lvl w:ilvl="0" w:tplc="1B889A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7">
    <w:nsid w:val="3C930295"/>
    <w:multiLevelType w:val="hybridMultilevel"/>
    <w:tmpl w:val="BE44BB52"/>
    <w:lvl w:ilvl="0" w:tplc="28861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B92A37"/>
    <w:multiLevelType w:val="hybridMultilevel"/>
    <w:tmpl w:val="4A04E21C"/>
    <w:lvl w:ilvl="0" w:tplc="C136D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6473C"/>
    <w:multiLevelType w:val="multilevel"/>
    <w:tmpl w:val="5D46D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6E76D7F"/>
    <w:multiLevelType w:val="hybridMultilevel"/>
    <w:tmpl w:val="116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F5AF6"/>
    <w:multiLevelType w:val="multilevel"/>
    <w:tmpl w:val="6D5AA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2">
    <w:nsid w:val="76586E47"/>
    <w:multiLevelType w:val="hybridMultilevel"/>
    <w:tmpl w:val="F3268E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860"/>
    <w:rsid w:val="000063B8"/>
    <w:rsid w:val="0001294C"/>
    <w:rsid w:val="00016FD8"/>
    <w:rsid w:val="000311A4"/>
    <w:rsid w:val="0003453D"/>
    <w:rsid w:val="00037E3D"/>
    <w:rsid w:val="00050A8E"/>
    <w:rsid w:val="000612C1"/>
    <w:rsid w:val="00072A26"/>
    <w:rsid w:val="00094477"/>
    <w:rsid w:val="000C52E5"/>
    <w:rsid w:val="000D2103"/>
    <w:rsid w:val="000E22BA"/>
    <w:rsid w:val="000F3A7F"/>
    <w:rsid w:val="00145C79"/>
    <w:rsid w:val="001C2351"/>
    <w:rsid w:val="00207453"/>
    <w:rsid w:val="0025193D"/>
    <w:rsid w:val="002607C5"/>
    <w:rsid w:val="00263EBF"/>
    <w:rsid w:val="0028131C"/>
    <w:rsid w:val="002818B9"/>
    <w:rsid w:val="00282AE5"/>
    <w:rsid w:val="00282FCF"/>
    <w:rsid w:val="00290A3E"/>
    <w:rsid w:val="002A1F5A"/>
    <w:rsid w:val="002A4147"/>
    <w:rsid w:val="002B5E85"/>
    <w:rsid w:val="002D7457"/>
    <w:rsid w:val="00314A89"/>
    <w:rsid w:val="00326201"/>
    <w:rsid w:val="003537D8"/>
    <w:rsid w:val="00354239"/>
    <w:rsid w:val="0035443F"/>
    <w:rsid w:val="003544F6"/>
    <w:rsid w:val="003805A1"/>
    <w:rsid w:val="003974D2"/>
    <w:rsid w:val="003A473A"/>
    <w:rsid w:val="003A6033"/>
    <w:rsid w:val="003D4316"/>
    <w:rsid w:val="00402B96"/>
    <w:rsid w:val="004240C4"/>
    <w:rsid w:val="0043777B"/>
    <w:rsid w:val="00462F8E"/>
    <w:rsid w:val="004A43ED"/>
    <w:rsid w:val="004B5935"/>
    <w:rsid w:val="004B672D"/>
    <w:rsid w:val="004D408A"/>
    <w:rsid w:val="004D7D6C"/>
    <w:rsid w:val="004F0542"/>
    <w:rsid w:val="004F7EEB"/>
    <w:rsid w:val="00513DFC"/>
    <w:rsid w:val="00536F7E"/>
    <w:rsid w:val="005457B1"/>
    <w:rsid w:val="0055324A"/>
    <w:rsid w:val="00564965"/>
    <w:rsid w:val="005A57A2"/>
    <w:rsid w:val="005B0E33"/>
    <w:rsid w:val="005C05F0"/>
    <w:rsid w:val="005D5B68"/>
    <w:rsid w:val="005E4494"/>
    <w:rsid w:val="005F49F9"/>
    <w:rsid w:val="005F6F9C"/>
    <w:rsid w:val="00601EE4"/>
    <w:rsid w:val="00607596"/>
    <w:rsid w:val="0065151A"/>
    <w:rsid w:val="00663F36"/>
    <w:rsid w:val="006737FF"/>
    <w:rsid w:val="006A02E7"/>
    <w:rsid w:val="006A587C"/>
    <w:rsid w:val="006A6DC0"/>
    <w:rsid w:val="006D6884"/>
    <w:rsid w:val="006F7DBA"/>
    <w:rsid w:val="00714CF8"/>
    <w:rsid w:val="00727B3C"/>
    <w:rsid w:val="007346FD"/>
    <w:rsid w:val="00754BB2"/>
    <w:rsid w:val="00786D65"/>
    <w:rsid w:val="00791E34"/>
    <w:rsid w:val="007A62C1"/>
    <w:rsid w:val="007B03DF"/>
    <w:rsid w:val="007E0D31"/>
    <w:rsid w:val="00812E6A"/>
    <w:rsid w:val="00813E0C"/>
    <w:rsid w:val="00814F91"/>
    <w:rsid w:val="0081629A"/>
    <w:rsid w:val="00835C86"/>
    <w:rsid w:val="0083704D"/>
    <w:rsid w:val="008579C8"/>
    <w:rsid w:val="00881CA3"/>
    <w:rsid w:val="00886F47"/>
    <w:rsid w:val="008939FD"/>
    <w:rsid w:val="00893EBA"/>
    <w:rsid w:val="00897742"/>
    <w:rsid w:val="008A2BA7"/>
    <w:rsid w:val="008B44D5"/>
    <w:rsid w:val="008D2E8B"/>
    <w:rsid w:val="008F7658"/>
    <w:rsid w:val="009120BE"/>
    <w:rsid w:val="009150F5"/>
    <w:rsid w:val="00934A61"/>
    <w:rsid w:val="00942D50"/>
    <w:rsid w:val="00964110"/>
    <w:rsid w:val="00965FB4"/>
    <w:rsid w:val="00974860"/>
    <w:rsid w:val="0099256E"/>
    <w:rsid w:val="009B2802"/>
    <w:rsid w:val="009C08BC"/>
    <w:rsid w:val="00A01A55"/>
    <w:rsid w:val="00A029D7"/>
    <w:rsid w:val="00A2291F"/>
    <w:rsid w:val="00A27A25"/>
    <w:rsid w:val="00A376FB"/>
    <w:rsid w:val="00A461BD"/>
    <w:rsid w:val="00A53610"/>
    <w:rsid w:val="00A70493"/>
    <w:rsid w:val="00A70F0F"/>
    <w:rsid w:val="00AC3A24"/>
    <w:rsid w:val="00AC41EC"/>
    <w:rsid w:val="00B326B3"/>
    <w:rsid w:val="00B445FA"/>
    <w:rsid w:val="00B614B2"/>
    <w:rsid w:val="00B76722"/>
    <w:rsid w:val="00BA261F"/>
    <w:rsid w:val="00BC39E4"/>
    <w:rsid w:val="00C269D5"/>
    <w:rsid w:val="00C474F0"/>
    <w:rsid w:val="00C619CF"/>
    <w:rsid w:val="00C65338"/>
    <w:rsid w:val="00C82E8C"/>
    <w:rsid w:val="00C83147"/>
    <w:rsid w:val="00CA3BFA"/>
    <w:rsid w:val="00CA61C7"/>
    <w:rsid w:val="00CC36B6"/>
    <w:rsid w:val="00CF3CB9"/>
    <w:rsid w:val="00D0160D"/>
    <w:rsid w:val="00D04EB8"/>
    <w:rsid w:val="00D12CF3"/>
    <w:rsid w:val="00D133F2"/>
    <w:rsid w:val="00D247EF"/>
    <w:rsid w:val="00D44C3A"/>
    <w:rsid w:val="00D957B2"/>
    <w:rsid w:val="00D97215"/>
    <w:rsid w:val="00DA4B38"/>
    <w:rsid w:val="00DB4E74"/>
    <w:rsid w:val="00DD5124"/>
    <w:rsid w:val="00E13210"/>
    <w:rsid w:val="00E256DE"/>
    <w:rsid w:val="00E32659"/>
    <w:rsid w:val="00E71510"/>
    <w:rsid w:val="00EA46A1"/>
    <w:rsid w:val="00EC04BF"/>
    <w:rsid w:val="00ED625D"/>
    <w:rsid w:val="00EF3F79"/>
    <w:rsid w:val="00F102D9"/>
    <w:rsid w:val="00F1512B"/>
    <w:rsid w:val="00F420D5"/>
    <w:rsid w:val="00F47734"/>
    <w:rsid w:val="00F47B30"/>
    <w:rsid w:val="00F57065"/>
    <w:rsid w:val="00F660C7"/>
    <w:rsid w:val="00F70434"/>
    <w:rsid w:val="00F919AF"/>
    <w:rsid w:val="00FE3A49"/>
    <w:rsid w:val="00FF19D9"/>
    <w:rsid w:val="00FF4C37"/>
    <w:rsid w:val="00FF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974860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748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48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1629A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6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6DC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79E5-D954-4B80-A735-66E305B0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-</cp:lastModifiedBy>
  <cp:revision>12</cp:revision>
  <cp:lastPrinted>2021-12-07T04:23:00Z</cp:lastPrinted>
  <dcterms:created xsi:type="dcterms:W3CDTF">2021-08-13T01:29:00Z</dcterms:created>
  <dcterms:modified xsi:type="dcterms:W3CDTF">2021-12-07T04:25:00Z</dcterms:modified>
</cp:coreProperties>
</file>